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7B3" w:rsidRDefault="008577B3"/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7B3">
        <w:rPr>
          <w:rFonts w:ascii="Times New Roman" w:hAnsi="Times New Roman" w:cs="Times New Roman"/>
          <w:b/>
          <w:sz w:val="24"/>
          <w:szCs w:val="24"/>
        </w:rPr>
        <w:t>LEVELEZŐS ÓRÁK</w:t>
      </w:r>
    </w:p>
    <w:p w:rsidR="008577B3" w:rsidRDefault="004628AB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174218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/2</w:t>
      </w:r>
      <w:r w:rsidR="00174218">
        <w:rPr>
          <w:rFonts w:ascii="Times New Roman" w:hAnsi="Times New Roman" w:cs="Times New Roman"/>
          <w:b/>
          <w:sz w:val="24"/>
          <w:szCs w:val="24"/>
        </w:rPr>
        <w:t>3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 xml:space="preserve"> I</w:t>
      </w:r>
      <w:r w:rsidR="009409B6">
        <w:rPr>
          <w:rFonts w:ascii="Times New Roman" w:hAnsi="Times New Roman" w:cs="Times New Roman"/>
          <w:b/>
          <w:sz w:val="24"/>
          <w:szCs w:val="24"/>
        </w:rPr>
        <w:t>I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>. FÉLÉV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IDŐPONTOK:</w:t>
      </w:r>
    </w:p>
    <w:p w:rsidR="005162DB" w:rsidRPr="008606BD" w:rsidRDefault="008606BD" w:rsidP="008577B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606BD">
        <w:rPr>
          <w:rFonts w:ascii="Times New Roman" w:hAnsi="Times New Roman" w:cs="Times New Roman"/>
          <w:b/>
          <w:sz w:val="28"/>
          <w:szCs w:val="28"/>
        </w:rPr>
        <w:t>2023. 02. 24.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03. 24. </w:t>
      </w:r>
      <w:r>
        <w:rPr>
          <w:rFonts w:ascii="Times New Roman" w:hAnsi="Times New Roman" w:cs="Times New Roman"/>
          <w:b/>
          <w:sz w:val="28"/>
          <w:szCs w:val="28"/>
        </w:rPr>
        <w:t xml:space="preserve">/ </w:t>
      </w:r>
      <w:r w:rsidRPr="008606BD">
        <w:rPr>
          <w:rFonts w:ascii="Times New Roman" w:hAnsi="Times New Roman" w:cs="Times New Roman"/>
          <w:b/>
          <w:sz w:val="28"/>
          <w:szCs w:val="28"/>
        </w:rPr>
        <w:t>04. 21.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05. 05.</w:t>
      </w:r>
    </w:p>
    <w:p w:rsidR="00FF0C5C" w:rsidRDefault="00FF0C5C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70071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PÉNTEK</w:t>
      </w:r>
    </w:p>
    <w:p w:rsidR="008D0451" w:rsidRPr="008D0451" w:rsidRDefault="008D0451" w:rsidP="008D0451">
      <w:pPr>
        <w:pStyle w:val="Listaszerbekezds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évfolyam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5598"/>
        <w:gridCol w:w="2799"/>
        <w:gridCol w:w="2799"/>
      </w:tblGrid>
      <w:tr w:rsidR="005922E5" w:rsidRPr="00B70071" w:rsidTr="002B6C54">
        <w:tc>
          <w:tcPr>
            <w:tcW w:w="2798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5598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5922E5" w:rsidRPr="00826737" w:rsidTr="00503C59">
        <w:tc>
          <w:tcPr>
            <w:tcW w:w="2798" w:type="dxa"/>
          </w:tcPr>
          <w:p w:rsidR="005922E5" w:rsidRPr="00826737" w:rsidRDefault="005922E5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826737">
              <w:rPr>
                <w:rFonts w:ascii="Times New Roman" w:hAnsi="Times New Roman" w:cs="Times New Roman"/>
              </w:rPr>
              <w:t>9.00 – 11.00</w:t>
            </w:r>
          </w:p>
        </w:tc>
        <w:tc>
          <w:tcPr>
            <w:tcW w:w="5598" w:type="dxa"/>
          </w:tcPr>
          <w:p w:rsidR="00CD22BF" w:rsidRPr="005922E5" w:rsidRDefault="00CD22BF" w:rsidP="00F577D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Német-magyar általános fordítástechnika II</w:t>
            </w:r>
          </w:p>
        </w:tc>
        <w:tc>
          <w:tcPr>
            <w:tcW w:w="2799" w:type="dxa"/>
          </w:tcPr>
          <w:p w:rsidR="005922E5" w:rsidRPr="005922E5" w:rsidRDefault="00CD22BF" w:rsidP="00CD22BF">
            <w:pPr>
              <w:rPr>
                <w:rFonts w:ascii="Times New Roman" w:hAnsi="Times New Roman" w:cs="Times New Roman"/>
                <w:color w:val="FF0000"/>
              </w:rPr>
            </w:pPr>
            <w:r w:rsidRPr="005922E5">
              <w:rPr>
                <w:rFonts w:ascii="Times New Roman" w:hAnsi="Times New Roman" w:cs="Times New Roman"/>
                <w:color w:val="FF0000"/>
              </w:rPr>
              <w:t>Ortutay Katalin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  <w:color w:val="0070C0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  <w:tr w:rsidR="005922E5" w:rsidRPr="00826737" w:rsidTr="00CC6654">
        <w:tc>
          <w:tcPr>
            <w:tcW w:w="2798" w:type="dxa"/>
          </w:tcPr>
          <w:p w:rsidR="005922E5" w:rsidRPr="00826737" w:rsidRDefault="00AC1138" w:rsidP="003D5AA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</w:t>
            </w:r>
            <w:r w:rsidR="005922E5" w:rsidRPr="00826737">
              <w:rPr>
                <w:rFonts w:ascii="Times New Roman" w:hAnsi="Times New Roman" w:cs="Times New Roman"/>
              </w:rPr>
              <w:t>0 – 13.</w:t>
            </w:r>
            <w:r>
              <w:rPr>
                <w:rFonts w:ascii="Times New Roman" w:hAnsi="Times New Roman" w:cs="Times New Roman"/>
              </w:rPr>
              <w:t>0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5922E5" w:rsidRPr="005922E5" w:rsidRDefault="00CD22BF" w:rsidP="00CD22BF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Bevezetés a fordítás és tolmácsolás elméletébe II.</w:t>
            </w:r>
          </w:p>
        </w:tc>
        <w:tc>
          <w:tcPr>
            <w:tcW w:w="2799" w:type="dxa"/>
          </w:tcPr>
          <w:p w:rsidR="00CD22BF" w:rsidRPr="005922E5" w:rsidRDefault="00CD22BF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Estélyi-</w:t>
            </w:r>
            <w:proofErr w:type="spellStart"/>
            <w:r>
              <w:rPr>
                <w:rFonts w:ascii="Times New Roman" w:hAnsi="Times New Roman" w:cs="Times New Roman"/>
                <w:color w:val="FF0000"/>
              </w:rPr>
              <w:t>Tala</w:t>
            </w:r>
            <w:proofErr w:type="spellEnd"/>
            <w:r>
              <w:rPr>
                <w:rFonts w:ascii="Times New Roman" w:hAnsi="Times New Roman" w:cs="Times New Roman"/>
                <w:color w:val="FF0000"/>
              </w:rPr>
              <w:t xml:space="preserve"> Nóra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  <w:color w:val="0070C0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  <w:tr w:rsidR="005922E5" w:rsidRPr="00826737" w:rsidTr="009A152C">
        <w:tc>
          <w:tcPr>
            <w:tcW w:w="2798" w:type="dxa"/>
          </w:tcPr>
          <w:p w:rsidR="005922E5" w:rsidRPr="00826737" w:rsidRDefault="00174218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13.00 – 15</w:t>
            </w:r>
            <w:r w:rsidR="00AC1138">
              <w:rPr>
                <w:rFonts w:ascii="Times New Roman" w:hAnsi="Times New Roman" w:cs="Times New Roman"/>
              </w:rPr>
              <w:t>.0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4A0953" w:rsidRPr="004A0953" w:rsidRDefault="00301C04" w:rsidP="00301C0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Angol-magyar általános fordítástechnika II</w:t>
            </w:r>
          </w:p>
        </w:tc>
        <w:tc>
          <w:tcPr>
            <w:tcW w:w="2799" w:type="dxa"/>
          </w:tcPr>
          <w:p w:rsidR="004A0953" w:rsidRPr="005922E5" w:rsidRDefault="00301C04" w:rsidP="00301C04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Estélyi-</w:t>
            </w:r>
            <w:proofErr w:type="spellStart"/>
            <w:r>
              <w:rPr>
                <w:rFonts w:ascii="Times New Roman" w:hAnsi="Times New Roman" w:cs="Times New Roman"/>
                <w:color w:val="FF0000"/>
              </w:rPr>
              <w:t>Tala</w:t>
            </w:r>
            <w:proofErr w:type="spellEnd"/>
            <w:r>
              <w:rPr>
                <w:rFonts w:ascii="Times New Roman" w:hAnsi="Times New Roman" w:cs="Times New Roman"/>
                <w:color w:val="FF0000"/>
              </w:rPr>
              <w:t xml:space="preserve"> Nóra 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  <w:tr w:rsidR="005922E5" w:rsidRPr="00826737" w:rsidTr="004037C5">
        <w:tc>
          <w:tcPr>
            <w:tcW w:w="2798" w:type="dxa"/>
          </w:tcPr>
          <w:p w:rsidR="005922E5" w:rsidRPr="00826737" w:rsidRDefault="00174218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15.00 - 17</w:t>
            </w:r>
            <w:r w:rsidR="00AC1138">
              <w:rPr>
                <w:rFonts w:ascii="Times New Roman" w:hAnsi="Times New Roman" w:cs="Times New Roman"/>
              </w:rPr>
              <w:t>.0</w:t>
            </w:r>
            <w:r w:rsidR="005922E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301C04" w:rsidRDefault="00301C04" w:rsidP="00301C0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Gazdasági alapismeretek és nyelv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</w:t>
            </w:r>
          </w:p>
          <w:p w:rsidR="005922E5" w:rsidRPr="005922E5" w:rsidRDefault="005922E5" w:rsidP="00AC113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799" w:type="dxa"/>
          </w:tcPr>
          <w:p w:rsidR="005922E5" w:rsidRPr="005922E5" w:rsidRDefault="0064548B" w:rsidP="00077CD5">
            <w:pPr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062B6D">
              <w:rPr>
                <w:rFonts w:ascii="Times New Roman" w:hAnsi="Times New Roman" w:cs="Times New Roman"/>
                <w:color w:val="FF0000"/>
              </w:rPr>
              <w:t>Tanyi</w:t>
            </w:r>
            <w:proofErr w:type="spellEnd"/>
            <w:r w:rsidRPr="00062B6D">
              <w:rPr>
                <w:rFonts w:ascii="Times New Roman" w:hAnsi="Times New Roman" w:cs="Times New Roman"/>
                <w:color w:val="FF0000"/>
              </w:rPr>
              <w:t>-Németh Judit</w:t>
            </w:r>
          </w:p>
        </w:tc>
        <w:tc>
          <w:tcPr>
            <w:tcW w:w="2799" w:type="dxa"/>
          </w:tcPr>
          <w:p w:rsidR="005922E5" w:rsidRPr="00826737" w:rsidRDefault="00A973CA">
            <w:pPr>
              <w:rPr>
                <w:rFonts w:ascii="Times New Roman" w:hAnsi="Times New Roman" w:cs="Times New Roman"/>
              </w:rPr>
            </w:pPr>
            <w:r w:rsidRPr="00A973CA">
              <w:rPr>
                <w:rFonts w:ascii="Times New Roman" w:hAnsi="Times New Roman" w:cs="Times New Roman"/>
                <w:color w:val="000000" w:themeColor="text1"/>
              </w:rPr>
              <w:t>N 113</w:t>
            </w:r>
          </w:p>
        </w:tc>
      </w:tr>
    </w:tbl>
    <w:p w:rsidR="008577B3" w:rsidRDefault="00593ECA"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</w:p>
    <w:p w:rsidR="009409B6" w:rsidRDefault="009409B6"/>
    <w:p w:rsidR="005922E5" w:rsidRDefault="005922E5"/>
    <w:p w:rsidR="008433FA" w:rsidRDefault="008433FA"/>
    <w:p w:rsidR="008433FA" w:rsidRDefault="008433FA"/>
    <w:p w:rsidR="008433FA" w:rsidRDefault="008433FA"/>
    <w:p w:rsidR="008433FA" w:rsidRDefault="008433FA"/>
    <w:p w:rsidR="005922E5" w:rsidRDefault="005922E5"/>
    <w:p w:rsidR="008577B3" w:rsidRDefault="001919C1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8577B3">
        <w:rPr>
          <w:rFonts w:ascii="Times New Roman" w:hAnsi="Times New Roman" w:cs="Times New Roman"/>
          <w:b/>
          <w:sz w:val="24"/>
          <w:szCs w:val="24"/>
        </w:rPr>
        <w:t>ZOMBAT</w:t>
      </w:r>
    </w:p>
    <w:p w:rsidR="00161A1C" w:rsidRPr="008606BD" w:rsidRDefault="00161A1C" w:rsidP="00161A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2023. 02. 25</w:t>
      </w:r>
      <w:r w:rsidRPr="008606BD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03. 2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 xml:space="preserve">/ </w:t>
      </w:r>
      <w:r w:rsidRPr="008606BD">
        <w:rPr>
          <w:rFonts w:ascii="Times New Roman" w:hAnsi="Times New Roman" w:cs="Times New Roman"/>
          <w:b/>
          <w:sz w:val="28"/>
          <w:szCs w:val="28"/>
        </w:rPr>
        <w:t>04. 2</w:t>
      </w:r>
      <w:r>
        <w:rPr>
          <w:rFonts w:ascii="Times New Roman" w:hAnsi="Times New Roman" w:cs="Times New Roman"/>
          <w:b/>
          <w:sz w:val="28"/>
          <w:szCs w:val="28"/>
        </w:rPr>
        <w:t>2</w:t>
      </w:r>
      <w:r w:rsidRPr="008606BD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/</w:t>
      </w:r>
      <w:r w:rsidRPr="008606BD">
        <w:rPr>
          <w:rFonts w:ascii="Times New Roman" w:hAnsi="Times New Roman" w:cs="Times New Roman"/>
          <w:b/>
          <w:sz w:val="28"/>
          <w:szCs w:val="28"/>
        </w:rPr>
        <w:t xml:space="preserve"> 05. 0</w:t>
      </w:r>
      <w:r>
        <w:rPr>
          <w:rFonts w:ascii="Times New Roman" w:hAnsi="Times New Roman" w:cs="Times New Roman"/>
          <w:b/>
          <w:sz w:val="28"/>
          <w:szCs w:val="28"/>
        </w:rPr>
        <w:t>6</w:t>
      </w:r>
      <w:r w:rsidRPr="008606BD">
        <w:rPr>
          <w:rFonts w:ascii="Times New Roman" w:hAnsi="Times New Roman" w:cs="Times New Roman"/>
          <w:b/>
          <w:sz w:val="28"/>
          <w:szCs w:val="28"/>
        </w:rPr>
        <w:t>.</w:t>
      </w:r>
    </w:p>
    <w:p w:rsidR="00161A1C" w:rsidRDefault="00161A1C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0C5C" w:rsidRPr="008577B3" w:rsidRDefault="00FF0C5C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6"/>
        <w:gridCol w:w="2793"/>
        <w:gridCol w:w="2799"/>
        <w:gridCol w:w="1470"/>
        <w:gridCol w:w="1329"/>
      </w:tblGrid>
      <w:tr w:rsidR="009409B6" w:rsidTr="00A66530">
        <w:tc>
          <w:tcPr>
            <w:tcW w:w="2798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 w:rsidR="00416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163E9" w:rsidRPr="004163E9">
              <w:rPr>
                <w:rFonts w:ascii="Times New Roman" w:hAnsi="Times New Roman" w:cs="Times New Roman"/>
                <w:i/>
                <w:sz w:val="24"/>
                <w:szCs w:val="24"/>
              </w:rPr>
              <w:t>I. évf.</w:t>
            </w:r>
          </w:p>
        </w:tc>
        <w:tc>
          <w:tcPr>
            <w:tcW w:w="2799" w:type="dxa"/>
            <w:gridSpan w:val="2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 w:rsidR="00416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163E9" w:rsidRPr="004163E9">
              <w:rPr>
                <w:rFonts w:ascii="Times New Roman" w:hAnsi="Times New Roman" w:cs="Times New Roman"/>
                <w:i/>
                <w:sz w:val="24"/>
                <w:szCs w:val="24"/>
              </w:rPr>
              <w:t>II. évf.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  <w:gridSpan w:val="2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303608" w:rsidRPr="003B3203" w:rsidTr="00303608">
        <w:tc>
          <w:tcPr>
            <w:tcW w:w="2798" w:type="dxa"/>
          </w:tcPr>
          <w:p w:rsidR="00303608" w:rsidRPr="003B3203" w:rsidRDefault="00303608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9.00 – 11.00</w:t>
            </w:r>
          </w:p>
        </w:tc>
        <w:tc>
          <w:tcPr>
            <w:tcW w:w="2805" w:type="dxa"/>
            <w:gridSpan w:val="2"/>
          </w:tcPr>
          <w:p w:rsidR="00303608" w:rsidRPr="003B3203" w:rsidRDefault="00303608" w:rsidP="003036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Jogi alapismeretek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és nyelv</w:t>
            </w:r>
          </w:p>
        </w:tc>
        <w:tc>
          <w:tcPr>
            <w:tcW w:w="2793" w:type="dxa"/>
          </w:tcPr>
          <w:p w:rsidR="00303608" w:rsidRPr="003B3203" w:rsidRDefault="00303608" w:rsidP="0080625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303608" w:rsidRPr="00485CC7" w:rsidRDefault="00303608" w:rsidP="00E57476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Ortutay Katalin</w:t>
            </w:r>
          </w:p>
        </w:tc>
        <w:tc>
          <w:tcPr>
            <w:tcW w:w="2799" w:type="dxa"/>
            <w:gridSpan w:val="2"/>
          </w:tcPr>
          <w:p w:rsidR="00303608" w:rsidRPr="003B3203" w:rsidRDefault="00303608" w:rsidP="0005517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9B6" w:rsidRPr="003B3203" w:rsidTr="009409B6">
        <w:tc>
          <w:tcPr>
            <w:tcW w:w="2798" w:type="dxa"/>
          </w:tcPr>
          <w:p w:rsidR="009409B6" w:rsidRPr="003B3203" w:rsidRDefault="0098795A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11.00 – 13.0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03608" w:rsidRDefault="00303608" w:rsidP="003036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Projektszeminárium I (B-nyelv) NÉMET</w:t>
            </w:r>
          </w:p>
          <w:p w:rsidR="000166F3" w:rsidRPr="00E17D99" w:rsidRDefault="00303608" w:rsidP="00303608">
            <w:pPr>
              <w:rPr>
                <w:rFonts w:ascii="Times New Roman" w:hAnsi="Times New Roman" w:cs="Times New Roman"/>
                <w:i/>
                <w:color w:val="BF8F00" w:themeColor="accent4" w:themeShade="BF"/>
                <w:sz w:val="24"/>
                <w:szCs w:val="24"/>
              </w:rPr>
            </w:pPr>
            <w:r w:rsidRPr="00E17D99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Projektszeminárium I (B-nyelv) ANGOL </w:t>
            </w:r>
            <w:r w:rsidR="00E17D99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>konzultáció</w:t>
            </w:r>
            <w:r w:rsidR="00181435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(1</w:t>
            </w:r>
            <w:r w:rsidR="0090014A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hallgató)</w:t>
            </w:r>
          </w:p>
        </w:tc>
        <w:tc>
          <w:tcPr>
            <w:tcW w:w="2799" w:type="dxa"/>
            <w:gridSpan w:val="2"/>
          </w:tcPr>
          <w:p w:rsidR="009409B6" w:rsidRPr="003B3203" w:rsidRDefault="00333120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Német-magyar jogi szaknyelv és szakfordítás </w:t>
            </w:r>
          </w:p>
        </w:tc>
        <w:tc>
          <w:tcPr>
            <w:tcW w:w="2799" w:type="dxa"/>
          </w:tcPr>
          <w:p w:rsidR="00303608" w:rsidRDefault="00303608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  <w:bookmarkStart w:id="0" w:name="_GoBack"/>
            <w:bookmarkEnd w:id="0"/>
          </w:p>
          <w:p w:rsidR="00303608" w:rsidRPr="00303608" w:rsidRDefault="00303608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Estélyi-</w:t>
            </w:r>
            <w:proofErr w:type="spellStart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Tala</w:t>
            </w:r>
            <w:proofErr w:type="spellEnd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Nóra</w:t>
            </w:r>
            <w:r w:rsidR="00BE476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(csak konzultáció)</w:t>
            </w:r>
          </w:p>
          <w:p w:rsidR="009409B6" w:rsidRPr="00485CC7" w:rsidRDefault="00485CC7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Ortutay Katalin</w:t>
            </w:r>
          </w:p>
        </w:tc>
        <w:tc>
          <w:tcPr>
            <w:tcW w:w="1470" w:type="dxa"/>
          </w:tcPr>
          <w:p w:rsidR="009409B6" w:rsidRPr="003B3203" w:rsidRDefault="009409B6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9409B6">
        <w:tc>
          <w:tcPr>
            <w:tcW w:w="2798" w:type="dxa"/>
          </w:tcPr>
          <w:p w:rsidR="009409B6" w:rsidRPr="003B3203" w:rsidRDefault="0098795A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13.00 – 15.0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E64A45" w:rsidRPr="00485CC7" w:rsidRDefault="00AC1138" w:rsidP="00852ABE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Tolmácsolástechnika II (</w:t>
            </w:r>
            <w:r w:rsidR="005D7C7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B és </w:t>
            </w: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C-nyelv)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ANGOL</w:t>
            </w:r>
            <w:r w:rsidRPr="004A095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303608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799" w:type="dxa"/>
            <w:gridSpan w:val="2"/>
          </w:tcPr>
          <w:p w:rsidR="00516EDF" w:rsidRDefault="00516EDF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Angol-magyar jogi szaknyelv és szakfordítás</w:t>
            </w:r>
          </w:p>
          <w:p w:rsidR="00485CC7" w:rsidRPr="00485CC7" w:rsidRDefault="00485CC7" w:rsidP="008F546D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303608" w:rsidRPr="00303608" w:rsidRDefault="00AC1138" w:rsidP="00194EC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</w:rPr>
              <w:t>Bogácsi Anett</w:t>
            </w:r>
          </w:p>
          <w:p w:rsidR="00485CC7" w:rsidRPr="00485CC7" w:rsidRDefault="007F0F68" w:rsidP="00194EC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Dr. </w:t>
            </w:r>
            <w:r w:rsidR="00194EC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Tar Adrienn</w:t>
            </w: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3B3203">
        <w:trPr>
          <w:trHeight w:val="805"/>
        </w:trPr>
        <w:tc>
          <w:tcPr>
            <w:tcW w:w="2798" w:type="dxa"/>
          </w:tcPr>
          <w:p w:rsidR="009409B6" w:rsidRPr="003B3203" w:rsidRDefault="0098795A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15.00 – 17.0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33120" w:rsidRPr="0064548B" w:rsidRDefault="00333120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4548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Magyar-angol általános fordítástechnika II</w:t>
            </w:r>
          </w:p>
          <w:p w:rsidR="00485CC7" w:rsidRPr="0064548B" w:rsidRDefault="0064548B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4548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VETKFTM224A</w:t>
            </w:r>
          </w:p>
        </w:tc>
        <w:tc>
          <w:tcPr>
            <w:tcW w:w="2799" w:type="dxa"/>
            <w:gridSpan w:val="2"/>
          </w:tcPr>
          <w:p w:rsidR="009409B6" w:rsidRPr="003B3203" w:rsidRDefault="00B71BE0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Magyar-német társadalomtudományi szaknyelv </w:t>
            </w:r>
          </w:p>
        </w:tc>
        <w:tc>
          <w:tcPr>
            <w:tcW w:w="2799" w:type="dxa"/>
          </w:tcPr>
          <w:p w:rsidR="00181435" w:rsidRPr="00062B6D" w:rsidRDefault="00386C96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62B6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Szijártó Áron</w:t>
            </w:r>
            <w:r w:rsidR="0064548B" w:rsidRPr="00062B6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(csak MA-sok)</w:t>
            </w:r>
          </w:p>
          <w:p w:rsidR="009409B6" w:rsidRPr="00062B6D" w:rsidRDefault="00353D3C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62B6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Dr. Zsigmond Anikó</w:t>
            </w: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9409B6">
        <w:trPr>
          <w:trHeight w:val="600"/>
        </w:trPr>
        <w:tc>
          <w:tcPr>
            <w:tcW w:w="2798" w:type="dxa"/>
          </w:tcPr>
          <w:p w:rsidR="009409B6" w:rsidRPr="003B3203" w:rsidRDefault="0098795A" w:rsidP="00A5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</w:t>
            </w:r>
            <w:r w:rsidR="0052483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5363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19.0</w:t>
            </w:r>
            <w:r w:rsidR="00333120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03608" w:rsidRDefault="00303608" w:rsidP="003036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Magyar-német általános fordítástechnika II</w:t>
            </w:r>
          </w:p>
          <w:p w:rsidR="0064548B" w:rsidRDefault="0064548B" w:rsidP="003036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VETKFTM223MAT</w:t>
            </w:r>
          </w:p>
          <w:p w:rsidR="008D0451" w:rsidRPr="003B3203" w:rsidRDefault="008D0451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799" w:type="dxa"/>
            <w:gridSpan w:val="2"/>
          </w:tcPr>
          <w:p w:rsidR="00516EDF" w:rsidRPr="003B3203" w:rsidRDefault="00516EDF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Magyar-angol társadalomtudományi szaknyelv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</w:p>
          <w:p w:rsidR="009409B6" w:rsidRPr="003B3203" w:rsidRDefault="009409B6" w:rsidP="00E6401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B57808" w:rsidRPr="00062B6D" w:rsidRDefault="00B57808" w:rsidP="00B578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62B6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D82FC0" w:rsidRPr="00062B6D" w:rsidRDefault="00D82FC0" w:rsidP="00B578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62B6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Estélyi-</w:t>
            </w:r>
            <w:proofErr w:type="spellStart"/>
            <w:r w:rsidRPr="00062B6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Tala</w:t>
            </w:r>
            <w:proofErr w:type="spellEnd"/>
            <w:r w:rsidRPr="00062B6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Nóra</w:t>
            </w:r>
            <w:r w:rsidR="0064548B" w:rsidRPr="00062B6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(csak MA-sok)</w:t>
            </w:r>
          </w:p>
          <w:p w:rsidR="009409B6" w:rsidRPr="00062B6D" w:rsidRDefault="009409B6" w:rsidP="003036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577B3" w:rsidRPr="003B3203" w:rsidRDefault="008577B3" w:rsidP="008577B3">
      <w:pPr>
        <w:rPr>
          <w:rFonts w:ascii="Times New Roman" w:hAnsi="Times New Roman" w:cs="Times New Roman"/>
          <w:sz w:val="24"/>
          <w:szCs w:val="24"/>
        </w:rPr>
      </w:pPr>
    </w:p>
    <w:p w:rsidR="00601F70" w:rsidRDefault="00826737" w:rsidP="008577B3">
      <w:pPr>
        <w:rPr>
          <w:rFonts w:ascii="Times New Roman" w:hAnsi="Times New Roman" w:cs="Times New Roman"/>
          <w:sz w:val="24"/>
          <w:szCs w:val="24"/>
        </w:rPr>
      </w:pPr>
      <w:r w:rsidRPr="003B3203">
        <w:rPr>
          <w:rFonts w:ascii="Times New Roman" w:hAnsi="Times New Roman" w:cs="Times New Roman"/>
          <w:sz w:val="24"/>
          <w:szCs w:val="24"/>
        </w:rPr>
        <w:t xml:space="preserve">Tolmácsolástechnika </w:t>
      </w:r>
      <w:r w:rsidR="006B69B6">
        <w:rPr>
          <w:rFonts w:ascii="Times New Roman" w:hAnsi="Times New Roman" w:cs="Times New Roman"/>
          <w:sz w:val="24"/>
          <w:szCs w:val="24"/>
        </w:rPr>
        <w:t xml:space="preserve">B és </w:t>
      </w:r>
      <w:r w:rsidRPr="003B3203">
        <w:rPr>
          <w:rFonts w:ascii="Times New Roman" w:hAnsi="Times New Roman" w:cs="Times New Roman"/>
          <w:sz w:val="24"/>
          <w:szCs w:val="24"/>
        </w:rPr>
        <w:t xml:space="preserve">C-nyelven NÉMET Benke Brigitta külön </w:t>
      </w:r>
      <w:r w:rsidR="004C2033">
        <w:rPr>
          <w:rFonts w:ascii="Times New Roman" w:hAnsi="Times New Roman" w:cs="Times New Roman"/>
          <w:sz w:val="24"/>
          <w:szCs w:val="24"/>
        </w:rPr>
        <w:t xml:space="preserve">szombaton: </w:t>
      </w:r>
      <w:r w:rsidR="00145F22" w:rsidRPr="00353D3C">
        <w:rPr>
          <w:rFonts w:ascii="Times New Roman" w:hAnsi="Times New Roman" w:cs="Times New Roman"/>
          <w:b/>
          <w:sz w:val="24"/>
          <w:szCs w:val="24"/>
        </w:rPr>
        <w:t>2023. március 4.</w:t>
      </w:r>
    </w:p>
    <w:sectPr w:rsidR="00601F70" w:rsidSect="008577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6B398C"/>
    <w:multiLevelType w:val="hybridMultilevel"/>
    <w:tmpl w:val="8CB6C02E"/>
    <w:lvl w:ilvl="0" w:tplc="D80E51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7B3"/>
    <w:rsid w:val="00006497"/>
    <w:rsid w:val="000166F3"/>
    <w:rsid w:val="00022DF6"/>
    <w:rsid w:val="000461E9"/>
    <w:rsid w:val="0005517E"/>
    <w:rsid w:val="000601EA"/>
    <w:rsid w:val="00062B6D"/>
    <w:rsid w:val="00077CD5"/>
    <w:rsid w:val="000C6971"/>
    <w:rsid w:val="000F7DC5"/>
    <w:rsid w:val="00145F22"/>
    <w:rsid w:val="00161A1C"/>
    <w:rsid w:val="00174218"/>
    <w:rsid w:val="00181435"/>
    <w:rsid w:val="001919C1"/>
    <w:rsid w:val="00194ECE"/>
    <w:rsid w:val="00195BE1"/>
    <w:rsid w:val="001C1D44"/>
    <w:rsid w:val="001F1FC4"/>
    <w:rsid w:val="001F32A0"/>
    <w:rsid w:val="00202BC7"/>
    <w:rsid w:val="00223D7B"/>
    <w:rsid w:val="00235BAB"/>
    <w:rsid w:val="00271842"/>
    <w:rsid w:val="002B3CE2"/>
    <w:rsid w:val="002F2E3D"/>
    <w:rsid w:val="002F67BC"/>
    <w:rsid w:val="00301C04"/>
    <w:rsid w:val="00303608"/>
    <w:rsid w:val="003275FD"/>
    <w:rsid w:val="00333120"/>
    <w:rsid w:val="00353D3C"/>
    <w:rsid w:val="00384F3C"/>
    <w:rsid w:val="00386C96"/>
    <w:rsid w:val="003B3203"/>
    <w:rsid w:val="003B6E24"/>
    <w:rsid w:val="003C48E1"/>
    <w:rsid w:val="003D5AAF"/>
    <w:rsid w:val="004030D4"/>
    <w:rsid w:val="00404A69"/>
    <w:rsid w:val="00414D11"/>
    <w:rsid w:val="004163E9"/>
    <w:rsid w:val="00416D5D"/>
    <w:rsid w:val="004357C7"/>
    <w:rsid w:val="00443AD3"/>
    <w:rsid w:val="004628AB"/>
    <w:rsid w:val="00485CC7"/>
    <w:rsid w:val="004A0953"/>
    <w:rsid w:val="004C2033"/>
    <w:rsid w:val="004D00E6"/>
    <w:rsid w:val="004E501C"/>
    <w:rsid w:val="005162DB"/>
    <w:rsid w:val="00516EDF"/>
    <w:rsid w:val="00517AD5"/>
    <w:rsid w:val="00524839"/>
    <w:rsid w:val="005922E5"/>
    <w:rsid w:val="00593ECA"/>
    <w:rsid w:val="005A0E10"/>
    <w:rsid w:val="005B3845"/>
    <w:rsid w:val="005D7C7C"/>
    <w:rsid w:val="00600D68"/>
    <w:rsid w:val="00601F70"/>
    <w:rsid w:val="006177F8"/>
    <w:rsid w:val="00623459"/>
    <w:rsid w:val="0064548B"/>
    <w:rsid w:val="0065530F"/>
    <w:rsid w:val="006B69B6"/>
    <w:rsid w:val="006C487A"/>
    <w:rsid w:val="006C5BF0"/>
    <w:rsid w:val="00710E6A"/>
    <w:rsid w:val="00715D18"/>
    <w:rsid w:val="007440FA"/>
    <w:rsid w:val="007F0F68"/>
    <w:rsid w:val="007F2A13"/>
    <w:rsid w:val="00806258"/>
    <w:rsid w:val="00826737"/>
    <w:rsid w:val="00830EB4"/>
    <w:rsid w:val="008433FA"/>
    <w:rsid w:val="00852ABE"/>
    <w:rsid w:val="008532EA"/>
    <w:rsid w:val="008577B3"/>
    <w:rsid w:val="008606BD"/>
    <w:rsid w:val="008625C7"/>
    <w:rsid w:val="00891B37"/>
    <w:rsid w:val="008938A2"/>
    <w:rsid w:val="008B187D"/>
    <w:rsid w:val="008D0451"/>
    <w:rsid w:val="008D2FC7"/>
    <w:rsid w:val="008D62C8"/>
    <w:rsid w:val="008F5113"/>
    <w:rsid w:val="008F546D"/>
    <w:rsid w:val="0090014A"/>
    <w:rsid w:val="00930D3F"/>
    <w:rsid w:val="009409B6"/>
    <w:rsid w:val="0098795A"/>
    <w:rsid w:val="009D6D4D"/>
    <w:rsid w:val="009E4E08"/>
    <w:rsid w:val="00A25101"/>
    <w:rsid w:val="00A53639"/>
    <w:rsid w:val="00A62B35"/>
    <w:rsid w:val="00A9036C"/>
    <w:rsid w:val="00A973CA"/>
    <w:rsid w:val="00AA721B"/>
    <w:rsid w:val="00AC1138"/>
    <w:rsid w:val="00AC2778"/>
    <w:rsid w:val="00B02B16"/>
    <w:rsid w:val="00B06576"/>
    <w:rsid w:val="00B0766B"/>
    <w:rsid w:val="00B07E6D"/>
    <w:rsid w:val="00B1661D"/>
    <w:rsid w:val="00B37B15"/>
    <w:rsid w:val="00B57808"/>
    <w:rsid w:val="00B70071"/>
    <w:rsid w:val="00B71BE0"/>
    <w:rsid w:val="00B83F8E"/>
    <w:rsid w:val="00BA6573"/>
    <w:rsid w:val="00BB4BCA"/>
    <w:rsid w:val="00BD285D"/>
    <w:rsid w:val="00BD3D00"/>
    <w:rsid w:val="00BE476C"/>
    <w:rsid w:val="00BF3562"/>
    <w:rsid w:val="00C311DD"/>
    <w:rsid w:val="00C55AB9"/>
    <w:rsid w:val="00C66094"/>
    <w:rsid w:val="00C81783"/>
    <w:rsid w:val="00C91940"/>
    <w:rsid w:val="00C9293F"/>
    <w:rsid w:val="00CD22BF"/>
    <w:rsid w:val="00D06EB4"/>
    <w:rsid w:val="00D24C46"/>
    <w:rsid w:val="00D82FC0"/>
    <w:rsid w:val="00D97C80"/>
    <w:rsid w:val="00DB1B0E"/>
    <w:rsid w:val="00DC55BF"/>
    <w:rsid w:val="00DC6628"/>
    <w:rsid w:val="00DE0CA3"/>
    <w:rsid w:val="00E126D1"/>
    <w:rsid w:val="00E152B8"/>
    <w:rsid w:val="00E17D99"/>
    <w:rsid w:val="00E57476"/>
    <w:rsid w:val="00E57AF7"/>
    <w:rsid w:val="00E607E8"/>
    <w:rsid w:val="00E64011"/>
    <w:rsid w:val="00E64A45"/>
    <w:rsid w:val="00E7416E"/>
    <w:rsid w:val="00EC2FD9"/>
    <w:rsid w:val="00EC3233"/>
    <w:rsid w:val="00ED7206"/>
    <w:rsid w:val="00ED7914"/>
    <w:rsid w:val="00F047C2"/>
    <w:rsid w:val="00F06B62"/>
    <w:rsid w:val="00F206FA"/>
    <w:rsid w:val="00F232C8"/>
    <w:rsid w:val="00F460A3"/>
    <w:rsid w:val="00F465D2"/>
    <w:rsid w:val="00F466CE"/>
    <w:rsid w:val="00F577D8"/>
    <w:rsid w:val="00FF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D6FCA7-077E-47B6-84B9-C82767109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14D1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857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8D04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183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dcterms:created xsi:type="dcterms:W3CDTF">2023-01-12T08:53:00Z</dcterms:created>
  <dcterms:modified xsi:type="dcterms:W3CDTF">2023-01-12T08:53:00Z</dcterms:modified>
</cp:coreProperties>
</file>